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AE" w:rsidRPr="00244A8E" w:rsidRDefault="001E17AE" w:rsidP="001E17AE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УТВЕРЖДЕНЫ</w:t>
      </w:r>
    </w:p>
    <w:p w:rsidR="001E17AE" w:rsidRPr="00244A8E" w:rsidRDefault="001E17AE" w:rsidP="001E17AE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приказом генерального директора</w:t>
      </w:r>
    </w:p>
    <w:p w:rsidR="001E17AE" w:rsidRPr="00244A8E" w:rsidRDefault="001E17AE" w:rsidP="001E17AE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ФГБУ «НМИЦ им. </w:t>
      </w:r>
      <w:proofErr w:type="spellStart"/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ак</w:t>
      </w:r>
      <w:proofErr w:type="spellEnd"/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. Е.Н. Мешалкина»</w:t>
      </w:r>
    </w:p>
    <w:p w:rsidR="001E17AE" w:rsidRPr="00244A8E" w:rsidRDefault="001E17AE" w:rsidP="001E17AE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Минздрава России</w:t>
      </w:r>
    </w:p>
    <w:p w:rsidR="001E17AE" w:rsidRPr="00244A8E" w:rsidRDefault="001E17AE" w:rsidP="001E17AE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29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ноября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2024 г.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1069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</w:t>
      </w:r>
      <w:proofErr w:type="spellEnd"/>
    </w:p>
    <w:p w:rsidR="001E17AE" w:rsidRPr="00244A8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E17AE" w:rsidRPr="00244A8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E17AE" w:rsidRPr="00244A8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Правила пожарной безопасности </w:t>
      </w:r>
    </w:p>
    <w:p w:rsidR="001E17AE" w:rsidRPr="00244A8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E17AE" w:rsidRPr="001D35BC" w:rsidRDefault="001E17AE" w:rsidP="001E17A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Гражданин, заселившийся в пансионат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-общежитие ФГБУ «НМИЦ им.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ак</w:t>
      </w:r>
      <w:proofErr w:type="spellEnd"/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. Е.Н. Мешалкина» Минздрава России (далее-  Пансионат, </w:t>
      </w:r>
      <w:r w:rsidRPr="001D35BC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Центр) по </w:t>
      </w:r>
      <w:r w:rsidRPr="001D35BC">
        <w:rPr>
          <w:rFonts w:ascii="Times New Roman" w:eastAsia="Times New Roman" w:hAnsi="Times New Roman" w:cs="Times New Roman"/>
          <w:i/>
          <w:sz w:val="28"/>
          <w:szCs w:val="28"/>
        </w:rPr>
        <w:t xml:space="preserve">договору </w:t>
      </w:r>
      <w:r w:rsidRPr="001D35BC">
        <w:rPr>
          <w:rFonts w:ascii="Times New Roman" w:hAnsi="Times New Roman" w:cs="Times New Roman"/>
          <w:i/>
          <w:sz w:val="28"/>
          <w:szCs w:val="28"/>
        </w:rPr>
        <w:t xml:space="preserve">присоединения на предоставление возмездных услуг </w:t>
      </w:r>
      <w:r w:rsidRPr="00B6463D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B6463D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размещению граждан для </w:t>
      </w:r>
      <w:r w:rsidRPr="00B6463D">
        <w:rPr>
          <w:rFonts w:ascii="Times New Roman" w:hAnsi="Times New Roman" w:cs="Times New Roman"/>
          <w:i/>
          <w:sz w:val="28"/>
          <w:szCs w:val="28"/>
        </w:rPr>
        <w:t xml:space="preserve">краткосрочного проживания </w:t>
      </w:r>
      <w:r w:rsidRPr="001D35BC">
        <w:rPr>
          <w:rFonts w:ascii="Times New Roman" w:hAnsi="Times New Roman" w:cs="Times New Roman"/>
          <w:i/>
          <w:sz w:val="28"/>
          <w:szCs w:val="28"/>
        </w:rPr>
        <w:t>(далее – Д</w:t>
      </w:r>
      <w:r w:rsidRPr="001D35BC">
        <w:rPr>
          <w:rFonts w:ascii="Times New Roman" w:eastAsia="Times New Roman" w:hAnsi="Times New Roman" w:cs="Times New Roman"/>
          <w:i/>
          <w:sz w:val="28"/>
          <w:szCs w:val="28"/>
        </w:rPr>
        <w:t>оговор)</w:t>
      </w:r>
      <w:r w:rsidRPr="001D35BC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, обязан:</w:t>
      </w:r>
    </w:p>
    <w:p w:rsidR="001E17A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соблюдать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утвержденные генеральным директором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настоящие Правила пожарной безопасности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E17AE" w:rsidRPr="00244A8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обеспечить соблюдение Правил пожарной безопасности заселившимися с ним по Договору лицами (в том числе несовершеннолетними лицами);</w:t>
      </w:r>
    </w:p>
    <w:p w:rsidR="001E17AE" w:rsidRPr="00244A8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 исключить использование электроприборов, кроме тех, что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имеются в номере при заселении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E17AE" w:rsidRPr="00244A8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выключать электролампы, электроприборы, закрывать водопроводные краны, балконные двери и окна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оставлении номера/по окончании использования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E17AE" w:rsidRPr="00244A8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ознакомиться с планом эвакуации и местонахождением первичных средств пожаротушения, постараться запо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нить расположение выходов и лестниц.</w:t>
      </w:r>
    </w:p>
    <w:p w:rsidR="001E17AE" w:rsidRPr="00244A8E" w:rsidRDefault="001E17AE" w:rsidP="001E17A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Pr="00244A8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ансионате запрещается: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курение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сигарет/электронных сигарет, курение и использование систем нагревания табака,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вейпов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кальянов и т.п.;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принос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Пансионат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и хран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ение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номерах Пансионата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легковоспламеняющи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ся жидкост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ей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загораживать посторонними предметами выходы номеров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Пансионата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производить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них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перестановку мебели;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пользоваться непредусмотренными и неисправными электроприборами (компьютерное оборудование, электробритвы, </w:t>
      </w:r>
      <w:proofErr w:type="spellStart"/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электрофены</w:t>
      </w:r>
      <w:proofErr w:type="spellEnd"/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т.д.);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применять для электроприборов самодельные удлинители шнуров;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включать в сеть через тройник мощные электроприборы;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>подключать два и более потребителя электроэнергии к одному источнику электропитания;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пользоваться неисправными штепсельными розетками;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- вешать различные предметы и вещи на штепсельные розетки, </w:t>
      </w:r>
      <w:proofErr w:type="spellStart"/>
      <w:r w:rsidRPr="00244A8E">
        <w:rPr>
          <w:rFonts w:ascii="Times New Roman" w:eastAsia="Times New Roman" w:hAnsi="Times New Roman" w:cs="Times New Roman"/>
          <w:sz w:val="28"/>
          <w:szCs w:val="28"/>
        </w:rPr>
        <w:t>электровыключатели</w:t>
      </w:r>
      <w:proofErr w:type="spellEnd"/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, электропровода, электролампы, пожарные </w:t>
      </w:r>
      <w:proofErr w:type="spellStart"/>
      <w:r w:rsidRPr="00244A8E">
        <w:rPr>
          <w:rFonts w:ascii="Times New Roman" w:eastAsia="Times New Roman" w:hAnsi="Times New Roman" w:cs="Times New Roman"/>
          <w:sz w:val="28"/>
          <w:szCs w:val="28"/>
        </w:rPr>
        <w:t>извещатели</w:t>
      </w:r>
      <w:proofErr w:type="spellEnd"/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44A8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В случае пожара в здании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ансионата гражданам необходимо: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- немедленно сообщить о случившемся дежурному администратору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Пансионата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телефону (383) 347-60-38 или старшему дежурному службы безопасности Центра по телефону (383) 347-60-50 и в пожарную охрану по телефону «101» (с мобильного «112»);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задействовать систему оповещения людей о пожаре в ручном режиме, если она не сработала в автоматическом режиме, нажав клавишу ручного пожарного </w:t>
      </w:r>
      <w:proofErr w:type="spellStart"/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извещателя</w:t>
      </w:r>
      <w:proofErr w:type="spellEnd"/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, расположенного на стене у выхода из блока или этажа;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быстро одеться, собрать свои личные вещи и документы, закрыть окна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номера/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комнаты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ансионата;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отключить все электроприборы, выключить освещение, закрыть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номер/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комнату, не запирая ее на замок;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согласно план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эвакуации выйти из здания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ансионата через основной или запасной выход на улицу;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если коридор и лестничная клетка сильно задымлены, то необходимо воспользоваться наружными эвакуационными выходами, расположенными на балконах 1 и 4 блоков этажа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Пансионата;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сообщить администратору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ансионата на улице 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своей эвакуации из здания.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Категорически запрещается пользоваться лифтом при эвакуации в случае пожара.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244A8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В случае невозможности покинуть опасную зону гражданам необходимо: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оставаться в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номере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ансионата, открыв настежь окна;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закрыть и хорошо уплотнить дверь смоченными водой полотенцами и постельными принадлежностями (это может надолго защитить от опасной температуры);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постараться сообщить администратору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ансионата по телефону (383) 347-60-38 или старшему дежурному службы безопасности Центра по телефону (383) 347-60-50 о своем местонахождении;</w:t>
      </w:r>
    </w:p>
    <w:p w:rsidR="001E17AE" w:rsidRPr="00244A8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 прибытием пожарных подразделений подойти к окну и подать знак об оказании помощи; </w:t>
      </w:r>
    </w:p>
    <w:p w:rsidR="001E17A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Переждать пожар можно на балконе, при этом необходимо закрыть за собой балконную дверь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номера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17A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E17AE" w:rsidRDefault="001E17AE" w:rsidP="001E17AE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24011" w:rsidRDefault="00824011">
      <w:bookmarkStart w:id="0" w:name="_GoBack"/>
      <w:bookmarkEnd w:id="0"/>
    </w:p>
    <w:sectPr w:rsidR="0082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2E8"/>
    <w:multiLevelType w:val="hybridMultilevel"/>
    <w:tmpl w:val="FAA4EB36"/>
    <w:lvl w:ilvl="0" w:tplc="93B626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FA"/>
    <w:rsid w:val="001E17AE"/>
    <w:rsid w:val="00542AFA"/>
    <w:rsid w:val="0082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3F4B6-33EF-431B-95C2-D7F9B872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AE"/>
    <w:pPr>
      <w:spacing w:after="3" w:line="220" w:lineRule="auto"/>
      <w:ind w:left="61" w:right="4" w:firstLine="558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Данильченко Елена Борисовна</dc:creator>
  <cp:keywords/>
  <dc:description/>
  <cp:lastModifiedBy>Данильченко Елена Борисовна</cp:lastModifiedBy>
  <cp:revision>2</cp:revision>
  <dcterms:created xsi:type="dcterms:W3CDTF">2025-04-24T04:41:00Z</dcterms:created>
  <dcterms:modified xsi:type="dcterms:W3CDTF">2025-04-24T04:41:00Z</dcterms:modified>
</cp:coreProperties>
</file>